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C7FF7" w14:textId="48054170" w:rsidR="003F73E1" w:rsidRPr="006D3E0C" w:rsidRDefault="003F73E1">
      <w:pPr>
        <w:jc w:val="left"/>
        <w:rPr>
          <w:b/>
          <w:sz w:val="36"/>
          <w:szCs w:val="32"/>
        </w:rPr>
      </w:pPr>
      <w:r w:rsidRPr="006D3E0C">
        <w:rPr>
          <w:b/>
          <w:sz w:val="36"/>
          <w:szCs w:val="32"/>
        </w:rPr>
        <w:t xml:space="preserve">Please </w:t>
      </w:r>
      <w:r w:rsidR="006D3E0C">
        <w:rPr>
          <w:b/>
          <w:sz w:val="36"/>
          <w:szCs w:val="32"/>
        </w:rPr>
        <w:t>indicate: C</w:t>
      </w:r>
      <w:r w:rsidRPr="006D3E0C">
        <w:rPr>
          <w:b/>
          <w:sz w:val="36"/>
          <w:szCs w:val="32"/>
        </w:rPr>
        <w:t>onsider my feedback for</w:t>
      </w:r>
      <w:r w:rsidR="006D3E0C">
        <w:rPr>
          <w:b/>
          <w:sz w:val="36"/>
          <w:szCs w:val="32"/>
        </w:rPr>
        <w:t>…</w:t>
      </w:r>
      <w:r w:rsidR="00E26E53" w:rsidRPr="006D3E0C">
        <w:rPr>
          <w:b/>
          <w:sz w:val="36"/>
          <w:szCs w:val="32"/>
        </w:rPr>
        <w:t xml:space="preserve"> </w:t>
      </w:r>
      <w:bookmarkStart w:id="0" w:name="_GoBack"/>
      <w:bookmarkEnd w:id="0"/>
      <w:r w:rsidRPr="006D3E0C">
        <w:rPr>
          <w:b/>
          <w:sz w:val="36"/>
          <w:szCs w:val="32"/>
        </w:rPr>
        <w:t xml:space="preserve"> </w:t>
      </w:r>
    </w:p>
    <w:p w14:paraId="4950B271" w14:textId="37DA731E" w:rsidR="007B77D2" w:rsidRDefault="007B77D2">
      <w:pPr>
        <w:jc w:val="left"/>
        <w:rPr>
          <w:b/>
          <w:sz w:val="32"/>
          <w:szCs w:val="32"/>
        </w:rPr>
      </w:pPr>
    </w:p>
    <w:p w14:paraId="527F061C" w14:textId="77777777" w:rsidR="007B77D2" w:rsidRPr="00E26E53" w:rsidRDefault="007B77D2">
      <w:pPr>
        <w:jc w:val="left"/>
        <w:rPr>
          <w:b/>
          <w:sz w:val="32"/>
          <w:szCs w:val="32"/>
        </w:rPr>
      </w:pPr>
    </w:p>
    <w:p w14:paraId="74823426" w14:textId="0348B831" w:rsidR="003F73E1" w:rsidRDefault="003F73E1">
      <w:pPr>
        <w:jc w:val="left"/>
        <w:rPr>
          <w:b/>
          <w:sz w:val="32"/>
          <w:szCs w:val="32"/>
        </w:rPr>
      </w:pPr>
    </w:p>
    <w:tbl>
      <w:tblPr>
        <w:tblStyle w:val="Tabellenraster"/>
        <w:tblW w:w="4320" w:type="pct"/>
        <w:tblInd w:w="532" w:type="dxa"/>
        <w:tblLook w:val="04A0" w:firstRow="1" w:lastRow="0" w:firstColumn="1" w:lastColumn="0" w:noHBand="0" w:noVBand="1"/>
      </w:tblPr>
      <w:tblGrid>
        <w:gridCol w:w="879"/>
        <w:gridCol w:w="12161"/>
      </w:tblGrid>
      <w:tr w:rsidR="007E620F" w14:paraId="0560C8C7" w14:textId="77777777" w:rsidTr="007B77D2">
        <w:tc>
          <w:tcPr>
            <w:tcW w:w="337" w:type="pc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2A2D4B0A" w14:textId="77777777" w:rsidR="007E620F" w:rsidRDefault="007E620F">
            <w:pPr>
              <w:jc w:val="left"/>
              <w:rPr>
                <w:b/>
                <w:sz w:val="32"/>
                <w:szCs w:val="32"/>
              </w:rPr>
            </w:pPr>
          </w:p>
          <w:p w14:paraId="134684F6" w14:textId="77777777" w:rsidR="007B77D2" w:rsidRDefault="007B77D2">
            <w:pPr>
              <w:jc w:val="left"/>
              <w:rPr>
                <w:b/>
                <w:sz w:val="32"/>
                <w:szCs w:val="32"/>
              </w:rPr>
            </w:pPr>
          </w:p>
          <w:p w14:paraId="718E13A9" w14:textId="26A49721" w:rsidR="007B77D2" w:rsidRDefault="007B77D2">
            <w:pPr>
              <w:jc w:val="left"/>
              <w:rPr>
                <w:b/>
                <w:sz w:val="32"/>
                <w:szCs w:val="32"/>
              </w:rPr>
            </w:pPr>
          </w:p>
        </w:tc>
        <w:tc>
          <w:tcPr>
            <w:tcW w:w="4663" w:type="pct"/>
            <w:tcBorders>
              <w:top w:val="nil"/>
              <w:left w:val="single" w:sz="36" w:space="0" w:color="auto"/>
              <w:bottom w:val="nil"/>
              <w:right w:val="nil"/>
            </w:tcBorders>
          </w:tcPr>
          <w:p w14:paraId="72952DC8" w14:textId="0C63A623" w:rsidR="007E620F" w:rsidRDefault="007E620F" w:rsidP="007E487C">
            <w:pPr>
              <w:ind w:left="850"/>
              <w:jc w:val="left"/>
              <w:rPr>
                <w:b/>
                <w:sz w:val="32"/>
                <w:szCs w:val="32"/>
              </w:rPr>
            </w:pPr>
            <w:r w:rsidRPr="0057324A">
              <w:rPr>
                <w:sz w:val="32"/>
                <w:szCs w:val="32"/>
              </w:rPr>
              <w:t xml:space="preserve">White Paper 1: </w:t>
            </w:r>
            <w:r w:rsidR="007E487C" w:rsidRPr="0057324A">
              <w:rPr>
                <w:sz w:val="32"/>
                <w:szCs w:val="32"/>
              </w:rPr>
              <w:br/>
            </w:r>
            <w:r w:rsidR="007B77D2">
              <w:rPr>
                <w:b/>
                <w:sz w:val="32"/>
                <w:szCs w:val="32"/>
              </w:rPr>
              <w:t>“</w:t>
            </w:r>
            <w:r w:rsidRPr="007E620F">
              <w:rPr>
                <w:b/>
                <w:sz w:val="32"/>
                <w:szCs w:val="32"/>
              </w:rPr>
              <w:t>Responsiveness in practice: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7E620F">
              <w:rPr>
                <w:b/>
                <w:sz w:val="32"/>
                <w:szCs w:val="32"/>
              </w:rPr>
              <w:t>Aligning Nanotechnology Research and Innovation with societal needs</w:t>
            </w:r>
            <w:r w:rsidR="007B77D2">
              <w:rPr>
                <w:b/>
                <w:sz w:val="32"/>
                <w:szCs w:val="32"/>
              </w:rPr>
              <w:t>”</w:t>
            </w:r>
          </w:p>
        </w:tc>
      </w:tr>
      <w:tr w:rsidR="007E620F" w14:paraId="49466E04" w14:textId="77777777" w:rsidTr="007B77D2">
        <w:tc>
          <w:tcPr>
            <w:tcW w:w="337" w:type="pct"/>
            <w:tcBorders>
              <w:top w:val="single" w:sz="36" w:space="0" w:color="auto"/>
              <w:left w:val="nil"/>
              <w:bottom w:val="single" w:sz="36" w:space="0" w:color="auto"/>
              <w:right w:val="nil"/>
            </w:tcBorders>
          </w:tcPr>
          <w:p w14:paraId="6D0335C9" w14:textId="77777777" w:rsidR="007E620F" w:rsidRDefault="007E620F">
            <w:pPr>
              <w:jc w:val="left"/>
              <w:rPr>
                <w:b/>
                <w:sz w:val="32"/>
                <w:szCs w:val="32"/>
              </w:rPr>
            </w:pPr>
          </w:p>
        </w:tc>
        <w:tc>
          <w:tcPr>
            <w:tcW w:w="4663" w:type="pct"/>
            <w:tcBorders>
              <w:top w:val="nil"/>
              <w:left w:val="nil"/>
              <w:bottom w:val="nil"/>
              <w:right w:val="nil"/>
            </w:tcBorders>
          </w:tcPr>
          <w:p w14:paraId="2F334267" w14:textId="77777777" w:rsidR="007E620F" w:rsidRDefault="007E620F" w:rsidP="007E487C">
            <w:pPr>
              <w:ind w:left="850"/>
              <w:jc w:val="left"/>
              <w:rPr>
                <w:b/>
                <w:sz w:val="32"/>
                <w:szCs w:val="32"/>
              </w:rPr>
            </w:pPr>
          </w:p>
        </w:tc>
      </w:tr>
      <w:tr w:rsidR="007E620F" w14:paraId="5DC6433E" w14:textId="77777777" w:rsidTr="007B77D2">
        <w:tc>
          <w:tcPr>
            <w:tcW w:w="337" w:type="pc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2DF75DE8" w14:textId="77777777" w:rsidR="007E620F" w:rsidRDefault="007E620F">
            <w:pPr>
              <w:jc w:val="left"/>
              <w:rPr>
                <w:b/>
                <w:sz w:val="32"/>
                <w:szCs w:val="32"/>
              </w:rPr>
            </w:pPr>
          </w:p>
        </w:tc>
        <w:tc>
          <w:tcPr>
            <w:tcW w:w="4663" w:type="pct"/>
            <w:tcBorders>
              <w:top w:val="nil"/>
              <w:left w:val="single" w:sz="36" w:space="0" w:color="auto"/>
              <w:bottom w:val="nil"/>
              <w:right w:val="nil"/>
            </w:tcBorders>
          </w:tcPr>
          <w:p w14:paraId="7BFC6833" w14:textId="489A9A46" w:rsidR="007E620F" w:rsidRPr="0057324A" w:rsidRDefault="007E620F" w:rsidP="007E487C">
            <w:pPr>
              <w:ind w:left="850"/>
              <w:jc w:val="left"/>
              <w:rPr>
                <w:sz w:val="32"/>
                <w:szCs w:val="32"/>
              </w:rPr>
            </w:pPr>
            <w:r w:rsidRPr="0057324A">
              <w:rPr>
                <w:sz w:val="32"/>
                <w:szCs w:val="32"/>
              </w:rPr>
              <w:t xml:space="preserve">White Paper </w:t>
            </w:r>
            <w:r w:rsidRPr="0057324A">
              <w:rPr>
                <w:sz w:val="32"/>
                <w:szCs w:val="32"/>
              </w:rPr>
              <w:t>2</w:t>
            </w:r>
            <w:r w:rsidRPr="0057324A">
              <w:rPr>
                <w:sz w:val="32"/>
                <w:szCs w:val="32"/>
              </w:rPr>
              <w:t xml:space="preserve">: </w:t>
            </w:r>
          </w:p>
          <w:p w14:paraId="05DA4794" w14:textId="32656FA4" w:rsidR="007E620F" w:rsidRDefault="007E620F" w:rsidP="007E487C">
            <w:pPr>
              <w:ind w:left="85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“</w:t>
            </w:r>
            <w:r w:rsidRPr="007E620F">
              <w:rPr>
                <w:b/>
                <w:sz w:val="32"/>
                <w:szCs w:val="32"/>
              </w:rPr>
              <w:t>Co-creation in practice: Setting the scene for nanotechnology in Research and Innovation</w:t>
            </w:r>
            <w:r>
              <w:rPr>
                <w:b/>
                <w:sz w:val="32"/>
                <w:szCs w:val="32"/>
              </w:rPr>
              <w:t>”</w:t>
            </w:r>
          </w:p>
        </w:tc>
      </w:tr>
      <w:tr w:rsidR="007E620F" w14:paraId="0FEB4940" w14:textId="77777777" w:rsidTr="007B77D2">
        <w:tc>
          <w:tcPr>
            <w:tcW w:w="337" w:type="pct"/>
            <w:tcBorders>
              <w:top w:val="single" w:sz="36" w:space="0" w:color="auto"/>
              <w:left w:val="nil"/>
              <w:bottom w:val="single" w:sz="36" w:space="0" w:color="auto"/>
              <w:right w:val="nil"/>
            </w:tcBorders>
          </w:tcPr>
          <w:p w14:paraId="1A0E91D8" w14:textId="77777777" w:rsidR="007E620F" w:rsidRDefault="007E620F">
            <w:pPr>
              <w:jc w:val="left"/>
              <w:rPr>
                <w:b/>
                <w:sz w:val="32"/>
                <w:szCs w:val="32"/>
              </w:rPr>
            </w:pPr>
          </w:p>
        </w:tc>
        <w:tc>
          <w:tcPr>
            <w:tcW w:w="4663" w:type="pct"/>
            <w:tcBorders>
              <w:top w:val="nil"/>
              <w:left w:val="nil"/>
              <w:bottom w:val="nil"/>
              <w:right w:val="nil"/>
            </w:tcBorders>
          </w:tcPr>
          <w:p w14:paraId="3BFDC9A9" w14:textId="77777777" w:rsidR="007E620F" w:rsidRDefault="007E620F" w:rsidP="007E487C">
            <w:pPr>
              <w:ind w:left="850"/>
              <w:jc w:val="left"/>
              <w:rPr>
                <w:b/>
                <w:sz w:val="32"/>
                <w:szCs w:val="32"/>
              </w:rPr>
            </w:pPr>
          </w:p>
        </w:tc>
      </w:tr>
      <w:tr w:rsidR="007E620F" w14:paraId="7F10A40A" w14:textId="77777777" w:rsidTr="007B77D2">
        <w:tc>
          <w:tcPr>
            <w:tcW w:w="337" w:type="pc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14:paraId="5065D352" w14:textId="77777777" w:rsidR="007E620F" w:rsidRDefault="007E620F">
            <w:pPr>
              <w:jc w:val="left"/>
              <w:rPr>
                <w:b/>
                <w:sz w:val="32"/>
                <w:szCs w:val="32"/>
              </w:rPr>
            </w:pPr>
          </w:p>
        </w:tc>
        <w:tc>
          <w:tcPr>
            <w:tcW w:w="4663" w:type="pct"/>
            <w:tcBorders>
              <w:top w:val="nil"/>
              <w:left w:val="single" w:sz="36" w:space="0" w:color="auto"/>
              <w:bottom w:val="nil"/>
              <w:right w:val="nil"/>
            </w:tcBorders>
          </w:tcPr>
          <w:p w14:paraId="038AD609" w14:textId="77777777" w:rsidR="007E620F" w:rsidRPr="0057324A" w:rsidRDefault="007E620F" w:rsidP="007E487C">
            <w:pPr>
              <w:ind w:left="850"/>
              <w:jc w:val="left"/>
              <w:rPr>
                <w:sz w:val="32"/>
                <w:szCs w:val="32"/>
              </w:rPr>
            </w:pPr>
            <w:r w:rsidRPr="0057324A">
              <w:rPr>
                <w:sz w:val="32"/>
                <w:szCs w:val="32"/>
              </w:rPr>
              <w:t xml:space="preserve">White Paper 3: </w:t>
            </w:r>
          </w:p>
          <w:p w14:paraId="6D68DE08" w14:textId="7E669742" w:rsidR="007E620F" w:rsidRDefault="007E620F" w:rsidP="007E487C">
            <w:pPr>
              <w:ind w:left="85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“</w:t>
            </w:r>
            <w:r w:rsidRPr="007E620F">
              <w:rPr>
                <w:b/>
                <w:sz w:val="32"/>
                <w:szCs w:val="32"/>
              </w:rPr>
              <w:t>The importance of gender and diversity in nanotechnology Research and Innovation</w:t>
            </w:r>
            <w:r>
              <w:rPr>
                <w:b/>
                <w:sz w:val="32"/>
                <w:szCs w:val="32"/>
              </w:rPr>
              <w:t>”</w:t>
            </w:r>
          </w:p>
        </w:tc>
      </w:tr>
    </w:tbl>
    <w:p w14:paraId="17CC4AF9" w14:textId="48BD385D" w:rsidR="003F73E1" w:rsidRPr="00E26E53" w:rsidRDefault="003F73E1" w:rsidP="007E620F">
      <w:pPr>
        <w:ind w:left="1702"/>
        <w:jc w:val="left"/>
        <w:rPr>
          <w:b/>
          <w:sz w:val="32"/>
          <w:szCs w:val="32"/>
        </w:rPr>
      </w:pPr>
      <w:r w:rsidRPr="00E26E53">
        <w:rPr>
          <w:b/>
          <w:sz w:val="32"/>
          <w:szCs w:val="32"/>
        </w:rPr>
        <w:br w:type="page"/>
      </w:r>
    </w:p>
    <w:p w14:paraId="6A7F6A15" w14:textId="3515939A" w:rsidR="003F73E1" w:rsidRDefault="003F73E1" w:rsidP="00843500">
      <w:pPr>
        <w:pStyle w:val="ISOComments"/>
        <w:tabs>
          <w:tab w:val="left" w:pos="2306"/>
          <w:tab w:val="left" w:pos="8917"/>
        </w:tabs>
        <w:spacing w:before="60" w:after="60" w:line="240" w:lineRule="auto"/>
        <w:ind w:left="107"/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9"/>
        <w:gridCol w:w="6611"/>
        <w:gridCol w:w="6312"/>
      </w:tblGrid>
      <w:tr w:rsidR="00C11C93" w:rsidRPr="00271C80" w14:paraId="491A3888" w14:textId="77777777" w:rsidTr="00C11C93">
        <w:trPr>
          <w:jc w:val="center"/>
        </w:trPr>
        <w:tc>
          <w:tcPr>
            <w:tcW w:w="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18E6F7A" w14:textId="77777777" w:rsidR="00C11C93" w:rsidRDefault="00C11C93" w:rsidP="00843500">
            <w:pPr>
              <w:pStyle w:val="ISOMB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  <w:p w14:paraId="005797DB" w14:textId="77777777" w:rsidR="00C11C93" w:rsidRDefault="00C11C93" w:rsidP="00843500">
            <w:pPr>
              <w:pStyle w:val="ISOMB"/>
              <w:spacing w:before="60" w:after="60" w:line="240" w:lineRule="auto"/>
              <w:rPr>
                <w:b/>
              </w:rPr>
            </w:pPr>
          </w:p>
          <w:p w14:paraId="3B695BD7" w14:textId="25ADAA72" w:rsidR="00C11C93" w:rsidRPr="00C11C93" w:rsidRDefault="00C11C93" w:rsidP="00843500">
            <w:pPr>
              <w:pStyle w:val="ISOMB"/>
              <w:spacing w:before="60" w:after="60" w:line="240" w:lineRule="auto"/>
            </w:pPr>
            <w:r w:rsidRPr="00C11C93">
              <w:t>Please add name and/or your organisation</w:t>
            </w:r>
            <w:r w:rsidR="00220671">
              <w:t xml:space="preserve"> or background</w:t>
            </w:r>
            <w:r w:rsidRPr="00C11C93">
              <w:t>. If you like to stay anonymous indicate ANONYM</w:t>
            </w:r>
          </w:p>
        </w:tc>
        <w:tc>
          <w:tcPr>
            <w:tcW w:w="2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FC2F91" w14:textId="37B4713E" w:rsidR="00C11C93" w:rsidRPr="00271C80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 xml:space="preserve">General </w:t>
            </w:r>
            <w:r w:rsidRPr="00271C80">
              <w:rPr>
                <w:b/>
              </w:rPr>
              <w:t>Comment</w:t>
            </w:r>
            <w:r>
              <w:rPr>
                <w:b/>
              </w:rPr>
              <w:t>s</w:t>
            </w:r>
          </w:p>
        </w:tc>
        <w:tc>
          <w:tcPr>
            <w:tcW w:w="20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97AEF" w14:textId="133E0C30" w:rsidR="00C11C93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>If possible: Suggested</w:t>
            </w:r>
            <w:r w:rsidRPr="00271C80">
              <w:rPr>
                <w:b/>
              </w:rPr>
              <w:t xml:space="preserve"> Change</w:t>
            </w:r>
            <w:r>
              <w:rPr>
                <w:b/>
              </w:rPr>
              <w:t xml:space="preserve"> – Solutions</w:t>
            </w:r>
          </w:p>
          <w:p w14:paraId="4BADF193" w14:textId="77777777" w:rsidR="00C11C93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</w:p>
          <w:p w14:paraId="6B196A91" w14:textId="77777777" w:rsidR="00C11C93" w:rsidRPr="00106D8C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  <w:r w:rsidRPr="00106D8C">
              <w:rPr>
                <w:b/>
              </w:rPr>
              <w:t>(we will number them in an extra document and tell why not taken on if necessary)</w:t>
            </w:r>
          </w:p>
        </w:tc>
      </w:tr>
      <w:tr w:rsidR="00C11C93" w14:paraId="61B7EE0E" w14:textId="77777777" w:rsidTr="003264A0">
        <w:trPr>
          <w:trHeight w:val="6846"/>
          <w:jc w:val="center"/>
        </w:trPr>
        <w:tc>
          <w:tcPr>
            <w:tcW w:w="727" w:type="pct"/>
            <w:tcBorders>
              <w:top w:val="single" w:sz="6" w:space="0" w:color="auto"/>
              <w:left w:val="single" w:sz="6" w:space="0" w:color="auto"/>
            </w:tcBorders>
          </w:tcPr>
          <w:p w14:paraId="0DF79CFD" w14:textId="77777777" w:rsidR="00C11C93" w:rsidRPr="00106D8C" w:rsidRDefault="00C11C93" w:rsidP="00843500">
            <w:pPr>
              <w:pStyle w:val="ISOMB"/>
              <w:spacing w:before="60" w:after="60" w:line="240" w:lineRule="auto"/>
              <w:rPr>
                <w:b/>
              </w:rPr>
            </w:pPr>
          </w:p>
        </w:tc>
        <w:tc>
          <w:tcPr>
            <w:tcW w:w="2186" w:type="pct"/>
            <w:tcBorders>
              <w:top w:val="single" w:sz="6" w:space="0" w:color="auto"/>
              <w:left w:val="single" w:sz="6" w:space="0" w:color="auto"/>
            </w:tcBorders>
          </w:tcPr>
          <w:p w14:paraId="04BA0E45" w14:textId="77777777" w:rsidR="00C11C93" w:rsidRPr="00106D8C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</w:p>
        </w:tc>
        <w:tc>
          <w:tcPr>
            <w:tcW w:w="208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C21BF8" w14:textId="77777777" w:rsidR="00C11C93" w:rsidRPr="00106D8C" w:rsidRDefault="00C11C93" w:rsidP="00843500">
            <w:pPr>
              <w:pStyle w:val="ISOComments"/>
              <w:spacing w:before="60" w:after="60" w:line="240" w:lineRule="auto"/>
              <w:rPr>
                <w:b/>
              </w:rPr>
            </w:pPr>
          </w:p>
        </w:tc>
      </w:tr>
    </w:tbl>
    <w:p w14:paraId="57985205" w14:textId="7D4B5BF8" w:rsidR="001B504A" w:rsidRPr="001B504A" w:rsidRDefault="001B504A" w:rsidP="001B504A">
      <w:pPr>
        <w:jc w:val="left"/>
        <w:rPr>
          <w:b/>
        </w:rPr>
      </w:pPr>
      <w:r>
        <w:rPr>
          <w:b/>
        </w:rPr>
        <w:br w:type="page"/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4"/>
        <w:gridCol w:w="587"/>
        <w:gridCol w:w="2060"/>
        <w:gridCol w:w="5453"/>
        <w:gridCol w:w="5208"/>
      </w:tblGrid>
      <w:tr w:rsidR="0096763F" w:rsidRPr="00271C80" w14:paraId="1F6574A7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78F0C13F" w14:textId="77777777" w:rsidR="00AA4F07" w:rsidRDefault="00AA4F07" w:rsidP="003200B4">
            <w:pPr>
              <w:pStyle w:val="ISOMB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lastRenderedPageBreak/>
              <w:t>NAME</w:t>
            </w:r>
          </w:p>
          <w:p w14:paraId="788D852B" w14:textId="77777777" w:rsidR="00AA4F07" w:rsidRDefault="00AA4F07" w:rsidP="003200B4">
            <w:pPr>
              <w:pStyle w:val="ISOMB"/>
              <w:spacing w:before="60" w:after="60" w:line="240" w:lineRule="auto"/>
              <w:rPr>
                <w:b/>
              </w:rPr>
            </w:pPr>
          </w:p>
          <w:p w14:paraId="55FAD944" w14:textId="30BED780" w:rsidR="00AA4F07" w:rsidRPr="00AA4F07" w:rsidRDefault="00AA4F07" w:rsidP="003200B4">
            <w:pPr>
              <w:pStyle w:val="ISOMB"/>
              <w:spacing w:before="60" w:after="60" w:line="240" w:lineRule="auto"/>
            </w:pPr>
            <w:r w:rsidRPr="00AA4F07">
              <w:t>Please add name and/or your organisation. If you like to stay anonymous indicate ANONYM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136DF739" w14:textId="4F054A49" w:rsidR="00AA4F07" w:rsidRPr="00271C80" w:rsidRDefault="00AA4F07">
            <w:pPr>
              <w:pStyle w:val="ISOClause"/>
              <w:spacing w:before="60" w:after="60" w:line="240" w:lineRule="auto"/>
              <w:rPr>
                <w:b/>
              </w:rPr>
            </w:pPr>
            <w:r w:rsidRPr="00271C80">
              <w:rPr>
                <w:b/>
              </w:rPr>
              <w:t>Line N</w:t>
            </w:r>
            <w:r w:rsidR="0096763F">
              <w:rPr>
                <w:b/>
              </w:rPr>
              <w:t>o.</w:t>
            </w: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04E7A617" w14:textId="77777777" w:rsidR="00AA4F07" w:rsidRDefault="00AA4F07">
            <w:pPr>
              <w:pStyle w:val="ISOComments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>PLEASE INDICATE</w:t>
            </w:r>
          </w:p>
          <w:p w14:paraId="0C6541AB" w14:textId="77777777" w:rsidR="00AA4F07" w:rsidRDefault="00AA4F07">
            <w:pPr>
              <w:pStyle w:val="ISOComments"/>
              <w:spacing w:before="60" w:after="60" w:line="240" w:lineRule="auto"/>
              <w:rPr>
                <w:b/>
              </w:rPr>
            </w:pPr>
          </w:p>
          <w:p w14:paraId="602BCA41" w14:textId="2F0E32CF" w:rsidR="00AA4F07" w:rsidRPr="003F73E1" w:rsidRDefault="00AA4F07">
            <w:pPr>
              <w:pStyle w:val="ISOComments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>Editorial comment (ed)/</w:t>
            </w:r>
          </w:p>
          <w:p w14:paraId="0B262E72" w14:textId="5FB1517F" w:rsidR="00AA4F07" w:rsidRPr="00271C80" w:rsidRDefault="00AA4F07">
            <w:pPr>
              <w:pStyle w:val="ISOComments"/>
              <w:spacing w:before="60" w:after="60" w:line="240" w:lineRule="auto"/>
              <w:rPr>
                <w:b/>
              </w:rPr>
            </w:pPr>
            <w:r w:rsidRPr="00B808BB">
              <w:rPr>
                <w:b/>
              </w:rPr>
              <w:t xml:space="preserve">further </w:t>
            </w:r>
            <w:r w:rsidRPr="00B808BB">
              <w:t>info (box, figure</w:t>
            </w:r>
            <w:r w:rsidR="0096763F" w:rsidRPr="00B808BB">
              <w:t xml:space="preserve">, </w:t>
            </w:r>
            <w:r w:rsidRPr="00B808BB">
              <w:t>table</w:t>
            </w:r>
            <w:r w:rsidR="0096763F" w:rsidRPr="00B808BB">
              <w:t>, …</w:t>
            </w:r>
            <w:r w:rsidRPr="00B808BB">
              <w:t>)</w:t>
            </w: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53C26576" w14:textId="280E72E9" w:rsidR="00AA4F07" w:rsidRPr="00271C80" w:rsidRDefault="00AA4F07">
            <w:pPr>
              <w:pStyle w:val="ISOComments"/>
              <w:spacing w:before="60" w:after="60" w:line="240" w:lineRule="auto"/>
              <w:rPr>
                <w:b/>
              </w:rPr>
            </w:pPr>
            <w:r w:rsidRPr="00271C80">
              <w:rPr>
                <w:b/>
              </w:rPr>
              <w:t>Comments</w:t>
            </w: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57BB28BD" w14:textId="77777777" w:rsidR="00AA4F07" w:rsidRDefault="00AA4F07">
            <w:pPr>
              <w:pStyle w:val="ISOComments"/>
              <w:spacing w:before="60" w:after="60" w:line="240" w:lineRule="auto"/>
              <w:rPr>
                <w:b/>
              </w:rPr>
            </w:pPr>
            <w:r>
              <w:rPr>
                <w:b/>
              </w:rPr>
              <w:t>Suggested</w:t>
            </w:r>
            <w:r w:rsidRPr="00271C80">
              <w:rPr>
                <w:b/>
              </w:rPr>
              <w:t xml:space="preserve"> Change</w:t>
            </w:r>
          </w:p>
          <w:p w14:paraId="7CACDD72" w14:textId="77777777" w:rsidR="00AA4F07" w:rsidRDefault="00AA4F07">
            <w:pPr>
              <w:pStyle w:val="ISOComments"/>
              <w:spacing w:before="60" w:after="60" w:line="240" w:lineRule="auto"/>
              <w:rPr>
                <w:b/>
              </w:rPr>
            </w:pPr>
          </w:p>
          <w:p w14:paraId="63BB3176" w14:textId="0EB847B1" w:rsidR="00AA4F07" w:rsidRPr="00AA4F07" w:rsidRDefault="00AA4F07">
            <w:pPr>
              <w:pStyle w:val="ISOComments"/>
              <w:spacing w:before="60" w:after="60" w:line="240" w:lineRule="auto"/>
            </w:pPr>
            <w:r w:rsidRPr="00AA4F07">
              <w:t>(we will number them in an extra document and tell why not taken on if necessary)</w:t>
            </w:r>
          </w:p>
        </w:tc>
      </w:tr>
      <w:tr w:rsidR="0096763F" w14:paraId="65DE76B6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1238FD04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2F4F4DD5" w14:textId="455309E1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23504620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42268DDD" w14:textId="3D77E3B4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5C1D29EE" w14:textId="77777777" w:rsidR="00AA4F07" w:rsidRDefault="00AA4F07" w:rsidP="003B0B90">
            <w:pPr>
              <w:pStyle w:val="ISOComments"/>
              <w:spacing w:before="60" w:after="60" w:line="240" w:lineRule="auto"/>
            </w:pPr>
          </w:p>
        </w:tc>
      </w:tr>
      <w:tr w:rsidR="0096763F" w14:paraId="749D3C7C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227D097F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1E21DC3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40F51060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71DCD89C" w14:textId="03611914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406EC58B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</w:tr>
      <w:tr w:rsidR="001B504A" w14:paraId="3394C1DA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216327D6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73FC0F63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27E73038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6B319382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67F4C0C9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</w:tr>
      <w:tr w:rsidR="001B504A" w14:paraId="035802E4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1ADE3878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5A292198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76FAA16D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080FD14E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61DD56CE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</w:tr>
      <w:tr w:rsidR="001B504A" w14:paraId="1675E805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59EE0851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1BC1E711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78CA3045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7FAAB0A3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52475ADE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</w:tr>
      <w:tr w:rsidR="001B504A" w14:paraId="5694915A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7B1EA4F3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61AAF496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76761780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2B7070C1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13A25B48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</w:tr>
      <w:tr w:rsidR="001B504A" w14:paraId="6FC3CFC0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44DDADCC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076142DB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394E7392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11B481BB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54E1A6AB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</w:tr>
      <w:tr w:rsidR="0096763F" w14:paraId="7D3D91C5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4F265CD4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0DC40D8E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5D598CB3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4310A5E3" w14:textId="3F9EF0DB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70B8D12D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</w:tr>
      <w:tr w:rsidR="0096763F" w14:paraId="69A41E07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3E0E3E75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437EED23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3C7C0843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29446AF9" w14:textId="1A74C7BC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40C8925F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</w:tr>
      <w:tr w:rsidR="0096763F" w14:paraId="64A87623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5820D260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7E3392ED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60054CB1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431CD9D0" w14:textId="7F34858C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44DCC619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</w:tr>
      <w:tr w:rsidR="0096763F" w14:paraId="645BD2B1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2DC8FA60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123A10AA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536BB129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42F6F6B7" w14:textId="62AF583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1763A273" w14:textId="77777777" w:rsidR="00AA4F07" w:rsidRDefault="00AA4F07"/>
        </w:tc>
      </w:tr>
      <w:tr w:rsidR="001B504A" w14:paraId="2E6FA5B6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25744446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786BF683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60DCEB8F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1645C36A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0D6673A8" w14:textId="77777777" w:rsidR="001B504A" w:rsidRDefault="001B504A"/>
        </w:tc>
      </w:tr>
      <w:tr w:rsidR="001B504A" w14:paraId="3A0C4526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016C003D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2751D2FE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091821E9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7DD99922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1FD4995D" w14:textId="77777777" w:rsidR="001B504A" w:rsidRDefault="001B504A"/>
        </w:tc>
      </w:tr>
      <w:tr w:rsidR="001B504A" w14:paraId="43FC37F9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157B115C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2D55A6C1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49EAF3A8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5592610D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6BA21493" w14:textId="77777777" w:rsidR="001B504A" w:rsidRDefault="001B504A"/>
        </w:tc>
      </w:tr>
      <w:tr w:rsidR="001B504A" w14:paraId="380E1182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6994F4D2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1280FC6D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796096CB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0985E89A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71392359" w14:textId="77777777" w:rsidR="001B504A" w:rsidRDefault="001B504A"/>
        </w:tc>
      </w:tr>
      <w:tr w:rsidR="001B504A" w14:paraId="0E1E2064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2636019F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00E908BB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0700AADB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3FA73A86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0D7CF70B" w14:textId="77777777" w:rsidR="001B504A" w:rsidRDefault="001B504A"/>
        </w:tc>
      </w:tr>
      <w:tr w:rsidR="001B504A" w14:paraId="7CCC78F7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3FAA72D0" w14:textId="77777777" w:rsidR="001B504A" w:rsidRDefault="001B504A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09035D93" w14:textId="77777777" w:rsidR="001B504A" w:rsidRDefault="001B504A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612972DE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0E289DC5" w14:textId="77777777" w:rsidR="001B504A" w:rsidRDefault="001B504A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4739505A" w14:textId="77777777" w:rsidR="001B504A" w:rsidRDefault="001B504A"/>
        </w:tc>
      </w:tr>
      <w:tr w:rsidR="0096763F" w14:paraId="7B4A130D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31AEC3FE" w14:textId="77777777" w:rsidR="00AA4F07" w:rsidRDefault="00AA4F07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18A1AC23" w14:textId="77777777" w:rsidR="00AA4F07" w:rsidRDefault="00AA4F07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552BE3E1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2106C443" w14:textId="2B1A5A81" w:rsidR="00AA4F07" w:rsidRDefault="00AA4F07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1BA3F065" w14:textId="77777777" w:rsidR="00AA4F07" w:rsidRDefault="00AA4F07">
            <w:pPr>
              <w:pStyle w:val="ISOComments"/>
              <w:spacing w:before="60" w:after="60" w:line="240" w:lineRule="auto"/>
            </w:pPr>
          </w:p>
        </w:tc>
      </w:tr>
      <w:tr w:rsidR="00106D8C" w14:paraId="6F43E5CA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429F85E3" w14:textId="77777777" w:rsidR="00106D8C" w:rsidRDefault="00106D8C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7CE02915" w14:textId="77777777" w:rsidR="00106D8C" w:rsidRDefault="00106D8C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3E94FFBE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7523F243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7F11F729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</w:tr>
      <w:tr w:rsidR="00106D8C" w14:paraId="0422CB90" w14:textId="77777777" w:rsidTr="0096763F">
        <w:trPr>
          <w:jc w:val="center"/>
        </w:trPr>
        <w:tc>
          <w:tcPr>
            <w:tcW w:w="600" w:type="pct"/>
            <w:tcBorders>
              <w:top w:val="single" w:sz="6" w:space="0" w:color="auto"/>
              <w:bottom w:val="single" w:sz="6" w:space="0" w:color="auto"/>
            </w:tcBorders>
          </w:tcPr>
          <w:p w14:paraId="61B560B3" w14:textId="77777777" w:rsidR="00106D8C" w:rsidRDefault="00106D8C" w:rsidP="003200B4">
            <w:pPr>
              <w:pStyle w:val="ISOMB"/>
              <w:spacing w:before="60" w:after="60" w:line="240" w:lineRule="auto"/>
            </w:pP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064B9FAD" w14:textId="77777777" w:rsidR="00106D8C" w:rsidRDefault="00106D8C">
            <w:pPr>
              <w:pStyle w:val="ISOClause"/>
              <w:spacing w:before="60" w:after="60" w:line="240" w:lineRule="auto"/>
            </w:pPr>
          </w:p>
        </w:tc>
        <w:tc>
          <w:tcPr>
            <w:tcW w:w="681" w:type="pct"/>
            <w:tcBorders>
              <w:top w:val="single" w:sz="6" w:space="0" w:color="auto"/>
              <w:bottom w:val="single" w:sz="6" w:space="0" w:color="auto"/>
            </w:tcBorders>
          </w:tcPr>
          <w:p w14:paraId="1E3971DD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  <w:tc>
          <w:tcPr>
            <w:tcW w:w="1803" w:type="pct"/>
            <w:tcBorders>
              <w:top w:val="single" w:sz="6" w:space="0" w:color="auto"/>
              <w:bottom w:val="single" w:sz="6" w:space="0" w:color="auto"/>
            </w:tcBorders>
          </w:tcPr>
          <w:p w14:paraId="1CD1DFBD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  <w:tc>
          <w:tcPr>
            <w:tcW w:w="1722" w:type="pct"/>
            <w:tcBorders>
              <w:top w:val="single" w:sz="6" w:space="0" w:color="auto"/>
              <w:bottom w:val="single" w:sz="6" w:space="0" w:color="auto"/>
            </w:tcBorders>
          </w:tcPr>
          <w:p w14:paraId="3A810ED5" w14:textId="77777777" w:rsidR="00106D8C" w:rsidRDefault="00106D8C">
            <w:pPr>
              <w:pStyle w:val="ISOComments"/>
              <w:spacing w:before="60" w:after="60" w:line="240" w:lineRule="auto"/>
            </w:pPr>
          </w:p>
        </w:tc>
      </w:tr>
    </w:tbl>
    <w:p w14:paraId="4F787834" w14:textId="77777777" w:rsidR="00A16159" w:rsidRPr="00AE60D1" w:rsidRDefault="00A16159" w:rsidP="00106D8C"/>
    <w:sectPr w:rsidR="00A16159" w:rsidRPr="00AE60D1" w:rsidSect="00BF5D7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DCEC7" w14:textId="77777777" w:rsidR="009E6169" w:rsidRDefault="009E6169">
      <w:r>
        <w:separator/>
      </w:r>
    </w:p>
  </w:endnote>
  <w:endnote w:type="continuationSeparator" w:id="0">
    <w:p w14:paraId="6854230B" w14:textId="77777777" w:rsidR="009E6169" w:rsidRDefault="009E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0D088" w14:textId="77777777" w:rsidR="00A16159" w:rsidRDefault="00A16159">
    <w:pPr>
      <w:pStyle w:val="Fuzeile"/>
      <w:tabs>
        <w:tab w:val="clear" w:pos="4820"/>
        <w:tab w:val="clear" w:pos="9639"/>
      </w:tabs>
      <w:jc w:val="right"/>
      <w:rPr>
        <w:rStyle w:val="Seitenzahl"/>
        <w:sz w:val="16"/>
      </w:rPr>
    </w:pPr>
    <w:r>
      <w:rPr>
        <w:rStyle w:val="Seitenzahl"/>
        <w:sz w:val="16"/>
        <w:lang w:val="en-US"/>
      </w:rPr>
      <w:t xml:space="preserve">page </w:t>
    </w:r>
    <w:r w:rsidR="00BF5D7F">
      <w:rPr>
        <w:rStyle w:val="Seitenzahl"/>
        <w:sz w:val="16"/>
        <w:lang w:val="en-US"/>
      </w:rPr>
      <w:fldChar w:fldCharType="begin"/>
    </w:r>
    <w:r>
      <w:rPr>
        <w:rStyle w:val="Seitenzahl"/>
        <w:sz w:val="16"/>
        <w:lang w:val="en-US"/>
      </w:rPr>
      <w:instrText xml:space="preserve"> PAGE </w:instrText>
    </w:r>
    <w:r w:rsidR="00BF5D7F">
      <w:rPr>
        <w:rStyle w:val="Seitenzahl"/>
        <w:sz w:val="16"/>
        <w:lang w:val="en-US"/>
      </w:rPr>
      <w:fldChar w:fldCharType="separate"/>
    </w:r>
    <w:r w:rsidR="001E19BE">
      <w:rPr>
        <w:rStyle w:val="Seitenzahl"/>
        <w:noProof/>
        <w:sz w:val="16"/>
        <w:lang w:val="en-US"/>
      </w:rPr>
      <w:t>8</w:t>
    </w:r>
    <w:r w:rsidR="00BF5D7F">
      <w:rPr>
        <w:rStyle w:val="Seitenzahl"/>
        <w:sz w:val="16"/>
        <w:lang w:val="en-US"/>
      </w:rPr>
      <w:fldChar w:fldCharType="end"/>
    </w:r>
    <w:r>
      <w:rPr>
        <w:rStyle w:val="Seitenzahl"/>
        <w:sz w:val="16"/>
        <w:lang w:val="en-US"/>
      </w:rPr>
      <w:t xml:space="preserve"> of </w:t>
    </w:r>
    <w:r w:rsidR="00BF5D7F">
      <w:rPr>
        <w:rStyle w:val="Seitenzahl"/>
        <w:sz w:val="16"/>
        <w:lang w:val="en-US"/>
      </w:rPr>
      <w:fldChar w:fldCharType="begin"/>
    </w:r>
    <w:r>
      <w:rPr>
        <w:rStyle w:val="Seitenzahl"/>
        <w:sz w:val="16"/>
        <w:lang w:val="en-US"/>
      </w:rPr>
      <w:instrText xml:space="preserve"> NUMPAGES </w:instrText>
    </w:r>
    <w:r w:rsidR="00BF5D7F">
      <w:rPr>
        <w:rStyle w:val="Seitenzahl"/>
        <w:sz w:val="16"/>
        <w:lang w:val="en-US"/>
      </w:rPr>
      <w:fldChar w:fldCharType="separate"/>
    </w:r>
    <w:r w:rsidR="001E19BE">
      <w:rPr>
        <w:rStyle w:val="Seitenzahl"/>
        <w:noProof/>
        <w:sz w:val="16"/>
        <w:lang w:val="en-US"/>
      </w:rPr>
      <w:t>8</w:t>
    </w:r>
    <w:r w:rsidR="00BF5D7F">
      <w:rPr>
        <w:rStyle w:val="Seitenzahl"/>
        <w:sz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52B9B" w14:textId="77777777" w:rsidR="00A16159" w:rsidRDefault="00A16159">
    <w:pPr>
      <w:pStyle w:val="Fuzeile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Seitenzahl"/>
        <w:bCs/>
        <w:sz w:val="16"/>
      </w:rPr>
    </w:pPr>
    <w:r>
      <w:rPr>
        <w:rStyle w:val="Seitenzahl"/>
        <w:bCs/>
        <w:sz w:val="16"/>
      </w:rPr>
      <w:t>1</w:t>
    </w:r>
    <w:r>
      <w:rPr>
        <w:rStyle w:val="Seitenzahl"/>
        <w:bCs/>
        <w:sz w:val="16"/>
      </w:rPr>
      <w:tab/>
    </w:r>
    <w:r>
      <w:rPr>
        <w:rStyle w:val="Seitenzahl"/>
        <w:b/>
        <w:sz w:val="16"/>
      </w:rPr>
      <w:t>MB</w:t>
    </w:r>
    <w:r>
      <w:rPr>
        <w:rStyle w:val="Seitenzahl"/>
        <w:bCs/>
        <w:sz w:val="16"/>
      </w:rPr>
      <w:t xml:space="preserve"> = Member body (enter the ISO 3166 two-letter country code, e.g. CN                                 for China)</w:t>
    </w:r>
    <w:r>
      <w:rPr>
        <w:rStyle w:val="Seitenzahl"/>
        <w:bCs/>
        <w:sz w:val="16"/>
      </w:rPr>
      <w:tab/>
    </w:r>
    <w:r>
      <w:rPr>
        <w:rStyle w:val="Seitenzahl"/>
        <w:b/>
        <w:sz w:val="16"/>
      </w:rPr>
      <w:t>**</w:t>
    </w:r>
    <w:r>
      <w:rPr>
        <w:rStyle w:val="Seitenzahl"/>
        <w:bCs/>
        <w:sz w:val="16"/>
      </w:rPr>
      <w:t xml:space="preserve"> = ISO/CS editing unit</w:t>
    </w:r>
  </w:p>
  <w:p w14:paraId="4256CD39" w14:textId="77777777" w:rsidR="00A16159" w:rsidRDefault="00A16159">
    <w:pPr>
      <w:pStyle w:val="Fuzeile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Seitenzahl"/>
        <w:bCs/>
        <w:sz w:val="16"/>
      </w:rPr>
    </w:pPr>
    <w:r>
      <w:rPr>
        <w:rStyle w:val="Seitenzahl"/>
        <w:sz w:val="16"/>
      </w:rPr>
      <w:t>2</w:t>
    </w:r>
    <w:r>
      <w:rPr>
        <w:rStyle w:val="Seitenzahl"/>
        <w:b/>
        <w:sz w:val="16"/>
      </w:rPr>
      <w:tab/>
      <w:t>Type of comment</w:t>
    </w:r>
    <w:r>
      <w:rPr>
        <w:rStyle w:val="Seitenzahl"/>
        <w:bCs/>
        <w:sz w:val="16"/>
      </w:rPr>
      <w:t>:</w:t>
    </w:r>
    <w:r>
      <w:rPr>
        <w:rStyle w:val="Seitenzahl"/>
        <w:bCs/>
        <w:sz w:val="16"/>
      </w:rPr>
      <w:tab/>
    </w:r>
    <w:proofErr w:type="spellStart"/>
    <w:r>
      <w:rPr>
        <w:rStyle w:val="Seitenzahl"/>
        <w:bCs/>
        <w:sz w:val="16"/>
      </w:rPr>
      <w:t>ge</w:t>
    </w:r>
    <w:proofErr w:type="spellEnd"/>
    <w:r>
      <w:rPr>
        <w:rStyle w:val="Seitenzahl"/>
        <w:bCs/>
        <w:sz w:val="16"/>
      </w:rPr>
      <w:t xml:space="preserve"> = general</w:t>
    </w:r>
    <w:r>
      <w:rPr>
        <w:rStyle w:val="Seitenzahl"/>
        <w:bCs/>
        <w:sz w:val="16"/>
      </w:rPr>
      <w:tab/>
    </w:r>
    <w:proofErr w:type="spellStart"/>
    <w:r>
      <w:rPr>
        <w:rStyle w:val="Seitenzahl"/>
        <w:bCs/>
        <w:sz w:val="16"/>
      </w:rPr>
      <w:t>te</w:t>
    </w:r>
    <w:proofErr w:type="spellEnd"/>
    <w:r>
      <w:rPr>
        <w:rStyle w:val="Seitenzahl"/>
        <w:bCs/>
        <w:sz w:val="16"/>
      </w:rPr>
      <w:t xml:space="preserve"> = technical </w:t>
    </w:r>
    <w:r>
      <w:rPr>
        <w:rStyle w:val="Seitenzahl"/>
        <w:bCs/>
        <w:sz w:val="16"/>
      </w:rPr>
      <w:tab/>
      <w:t xml:space="preserve">ed = editorial </w:t>
    </w:r>
  </w:p>
  <w:p w14:paraId="170BDD8D" w14:textId="77777777" w:rsidR="00A16159" w:rsidRDefault="00A16159">
    <w:pPr>
      <w:pStyle w:val="Fuzeile"/>
      <w:tabs>
        <w:tab w:val="clear" w:pos="4820"/>
        <w:tab w:val="clear" w:pos="9639"/>
        <w:tab w:val="left" w:pos="284"/>
      </w:tabs>
      <w:spacing w:before="20" w:after="20"/>
      <w:jc w:val="left"/>
      <w:rPr>
        <w:rStyle w:val="Seitenzahl"/>
        <w:bCs/>
        <w:sz w:val="16"/>
      </w:rPr>
    </w:pPr>
    <w:r>
      <w:rPr>
        <w:rStyle w:val="Seitenzahl"/>
        <w:b/>
        <w:sz w:val="16"/>
      </w:rPr>
      <w:t>NB</w:t>
    </w:r>
    <w:r>
      <w:rPr>
        <w:rStyle w:val="Seitenzahl"/>
        <w:bCs/>
        <w:sz w:val="16"/>
      </w:rPr>
      <w:tab/>
      <w:t>Columns 1, 2, 4, 5 are compulsory.</w:t>
    </w:r>
  </w:p>
  <w:p w14:paraId="3D3F1588" w14:textId="77777777" w:rsidR="00A16159" w:rsidRDefault="00A16159">
    <w:pPr>
      <w:pStyle w:val="Fuzeile"/>
      <w:tabs>
        <w:tab w:val="clear" w:pos="4820"/>
        <w:tab w:val="clear" w:pos="9639"/>
      </w:tabs>
      <w:jc w:val="right"/>
      <w:rPr>
        <w:rStyle w:val="Seitenzahl"/>
        <w:sz w:val="16"/>
      </w:rPr>
    </w:pPr>
    <w:r>
      <w:rPr>
        <w:rStyle w:val="Seitenzahl"/>
        <w:sz w:val="16"/>
        <w:lang w:val="en-US"/>
      </w:rPr>
      <w:t xml:space="preserve">page </w:t>
    </w:r>
    <w:r w:rsidR="00BF5D7F">
      <w:rPr>
        <w:rStyle w:val="Seitenzahl"/>
        <w:sz w:val="16"/>
        <w:lang w:val="en-US"/>
      </w:rPr>
      <w:fldChar w:fldCharType="begin"/>
    </w:r>
    <w:r>
      <w:rPr>
        <w:rStyle w:val="Seitenzahl"/>
        <w:sz w:val="16"/>
        <w:lang w:val="en-US"/>
      </w:rPr>
      <w:instrText xml:space="preserve"> PAGE </w:instrText>
    </w:r>
    <w:r w:rsidR="00BF5D7F">
      <w:rPr>
        <w:rStyle w:val="Seitenzahl"/>
        <w:sz w:val="16"/>
        <w:lang w:val="en-US"/>
      </w:rPr>
      <w:fldChar w:fldCharType="separate"/>
    </w:r>
    <w:r>
      <w:rPr>
        <w:rStyle w:val="Seitenzahl"/>
        <w:noProof/>
        <w:sz w:val="16"/>
        <w:lang w:val="en-US"/>
      </w:rPr>
      <w:t>1</w:t>
    </w:r>
    <w:r w:rsidR="00BF5D7F">
      <w:rPr>
        <w:rStyle w:val="Seitenzahl"/>
        <w:sz w:val="16"/>
        <w:lang w:val="en-US"/>
      </w:rPr>
      <w:fldChar w:fldCharType="end"/>
    </w:r>
    <w:r>
      <w:rPr>
        <w:rStyle w:val="Seitenzahl"/>
        <w:sz w:val="16"/>
        <w:lang w:val="en-US"/>
      </w:rPr>
      <w:t xml:space="preserve"> of </w:t>
    </w:r>
    <w:r w:rsidR="00BF5D7F">
      <w:rPr>
        <w:rStyle w:val="Seitenzahl"/>
        <w:sz w:val="16"/>
        <w:lang w:val="en-US"/>
      </w:rPr>
      <w:fldChar w:fldCharType="begin"/>
    </w:r>
    <w:r>
      <w:rPr>
        <w:rStyle w:val="Seitenzahl"/>
        <w:sz w:val="16"/>
        <w:lang w:val="en-US"/>
      </w:rPr>
      <w:instrText xml:space="preserve"> NUMPAGES </w:instrText>
    </w:r>
    <w:r w:rsidR="00BF5D7F">
      <w:rPr>
        <w:rStyle w:val="Seitenzahl"/>
        <w:sz w:val="16"/>
        <w:lang w:val="en-US"/>
      </w:rPr>
      <w:fldChar w:fldCharType="separate"/>
    </w:r>
    <w:r>
      <w:rPr>
        <w:rStyle w:val="Seitenzahl"/>
        <w:noProof/>
        <w:sz w:val="16"/>
        <w:lang w:val="en-US"/>
      </w:rPr>
      <w:t>1</w:t>
    </w:r>
    <w:r w:rsidR="00BF5D7F">
      <w:rPr>
        <w:rStyle w:val="Seitenzahl"/>
        <w:sz w:val="16"/>
        <w:lang w:val="en-US"/>
      </w:rPr>
      <w:fldChar w:fldCharType="end"/>
    </w:r>
  </w:p>
  <w:p w14:paraId="3829DBCC" w14:textId="77777777" w:rsidR="00A16159" w:rsidRDefault="00A16159">
    <w:pPr>
      <w:pStyle w:val="Fuzeile"/>
      <w:jc w:val="left"/>
      <w:rPr>
        <w:sz w:val="14"/>
      </w:rPr>
    </w:pPr>
    <w:r>
      <w:rPr>
        <w:rStyle w:val="Seitenzahl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2B19A" w14:textId="77777777" w:rsidR="009E6169" w:rsidRDefault="009E6169">
      <w:r>
        <w:separator/>
      </w:r>
    </w:p>
  </w:footnote>
  <w:footnote w:type="continuationSeparator" w:id="0">
    <w:p w14:paraId="3D27A98C" w14:textId="77777777" w:rsidR="009E6169" w:rsidRDefault="009E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:rsidRPr="00E16B3F" w14:paraId="50DC77F1" w14:textId="77777777" w:rsidTr="000A613D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6A4E4351" w14:textId="7B4E11F6" w:rsidR="00A64E75" w:rsidRPr="00282F3D" w:rsidRDefault="00A64E75" w:rsidP="003F73E1">
          <w:pPr>
            <w:pStyle w:val="ISOComments"/>
            <w:spacing w:before="60" w:after="60"/>
            <w:rPr>
              <w:b/>
              <w:bCs/>
              <w:sz w:val="22"/>
            </w:rPr>
          </w:pPr>
          <w:r w:rsidRPr="00A44774">
            <w:rPr>
              <w:rStyle w:val="MTEquationSection"/>
              <w:bCs/>
              <w:color w:val="auto"/>
              <w:sz w:val="22"/>
            </w:rPr>
            <w:t xml:space="preserve">Template for comments </w:t>
          </w:r>
          <w:r w:rsidR="00E149B7" w:rsidRPr="00A44774">
            <w:rPr>
              <w:rStyle w:val="MTEquationSection"/>
              <w:bCs/>
              <w:color w:val="auto"/>
              <w:sz w:val="22"/>
            </w:rPr>
            <w:t xml:space="preserve">on </w:t>
          </w:r>
          <w:proofErr w:type="spellStart"/>
          <w:r w:rsidR="00E149B7" w:rsidRPr="00A44774">
            <w:rPr>
              <w:rStyle w:val="MTEquationSection"/>
              <w:bCs/>
              <w:color w:val="auto"/>
              <w:sz w:val="22"/>
            </w:rPr>
            <w:t>GoNano</w:t>
          </w:r>
          <w:proofErr w:type="spellEnd"/>
          <w:r w:rsidR="00E149B7" w:rsidRPr="00A44774">
            <w:rPr>
              <w:rStyle w:val="MTEquationSection"/>
              <w:bCs/>
              <w:color w:val="auto"/>
              <w:sz w:val="22"/>
            </w:rPr>
            <w:t xml:space="preserve"> White Paper</w:t>
          </w:r>
          <w:r w:rsidR="003F73E1">
            <w:rPr>
              <w:rStyle w:val="MTEquationSection"/>
              <w:bCs/>
              <w:color w:val="auto"/>
              <w:sz w:val="22"/>
            </w:rPr>
            <w:t>s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14:paraId="57577CB9" w14:textId="243B58C5" w:rsidR="00A64E75" w:rsidRDefault="00060117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>Please provide us with feedback until</w:t>
          </w:r>
        </w:p>
        <w:p w14:paraId="5779754F" w14:textId="45E5F6DE" w:rsidR="00E16B3F" w:rsidRPr="00060117" w:rsidRDefault="00E16B3F">
          <w:pPr>
            <w:pStyle w:val="ISOChange"/>
            <w:spacing w:before="60" w:after="60"/>
            <w:rPr>
              <w:b/>
              <w:bCs/>
            </w:rPr>
          </w:pPr>
          <w:r w:rsidRPr="00060117">
            <w:rPr>
              <w:b/>
              <w:bCs/>
            </w:rPr>
            <w:t>April 30</w:t>
          </w:r>
          <w:r w:rsidRPr="00060117">
            <w:rPr>
              <w:b/>
              <w:bCs/>
              <w:vertAlign w:val="superscript"/>
            </w:rPr>
            <w:t>th</w:t>
          </w:r>
          <w:r w:rsidRPr="00060117">
            <w:rPr>
              <w:b/>
              <w:bCs/>
            </w:rPr>
            <w:t>, 2020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308C1E77" w14:textId="5EEDB12E" w:rsidR="00A64E75" w:rsidRDefault="00E16B3F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 xml:space="preserve">Please send to: </w:t>
          </w:r>
        </w:p>
        <w:p w14:paraId="69962D57" w14:textId="3B86D918" w:rsidR="00E16B3F" w:rsidRPr="00E16B3F" w:rsidRDefault="009E6169" w:rsidP="00E16B3F">
          <w:pPr>
            <w:pStyle w:val="ISOSecretObservations"/>
            <w:spacing w:before="60" w:after="60"/>
            <w:rPr>
              <w:bCs/>
              <w:sz w:val="20"/>
              <w:lang w:val="en-US"/>
            </w:rPr>
          </w:pPr>
          <w:hyperlink r:id="rId1" w:history="1">
            <w:r w:rsidR="00E16B3F" w:rsidRPr="00E16B3F">
              <w:rPr>
                <w:rStyle w:val="Hyperlink"/>
                <w:lang w:val="en-US"/>
              </w:rPr>
              <w:t>whitepapers.ita@oeaw.ac.at</w:t>
            </w:r>
          </w:hyperlink>
        </w:p>
      </w:tc>
      <w:tc>
        <w:tcPr>
          <w:tcW w:w="2607" w:type="dxa"/>
          <w:tcBorders>
            <w:top w:val="nil"/>
            <w:left w:val="nil"/>
            <w:bottom w:val="nil"/>
            <w:right w:val="nil"/>
          </w:tcBorders>
        </w:tcPr>
        <w:p w14:paraId="27E32A5A" w14:textId="56312792" w:rsidR="00917F8C" w:rsidRPr="00E16B3F" w:rsidRDefault="001B504A">
          <w:pPr>
            <w:pStyle w:val="ISOSecretObservations"/>
            <w:spacing w:before="60" w:after="60"/>
            <w:rPr>
              <w:bCs/>
              <w:sz w:val="20"/>
              <w:lang w:val="en-US"/>
            </w:rPr>
          </w:pPr>
          <w:bookmarkStart w:id="1" w:name="_Hlk18848487"/>
          <w:bookmarkEnd w:id="1"/>
          <w:r w:rsidRPr="001714D0">
            <w:rPr>
              <w:bCs/>
              <w:noProof/>
              <w:sz w:val="20"/>
            </w:rPr>
            <w:drawing>
              <wp:anchor distT="0" distB="0" distL="114300" distR="114300" simplePos="0" relativeHeight="251659264" behindDoc="1" locked="0" layoutInCell="1" allowOverlap="1" wp14:anchorId="557E4AA1" wp14:editId="44EF3A57">
                <wp:simplePos x="0" y="0"/>
                <wp:positionH relativeFrom="column">
                  <wp:posOffset>787400</wp:posOffset>
                </wp:positionH>
                <wp:positionV relativeFrom="paragraph">
                  <wp:posOffset>14605</wp:posOffset>
                </wp:positionV>
                <wp:extent cx="562610" cy="562610"/>
                <wp:effectExtent l="0" t="0" r="8890" b="8890"/>
                <wp:wrapTight wrapText="bothSides">
                  <wp:wrapPolygon edited="0">
                    <wp:start x="0" y="0"/>
                    <wp:lineTo x="0" y="21210"/>
                    <wp:lineTo x="21210" y="21210"/>
                    <wp:lineTo x="21210" y="0"/>
                    <wp:lineTo x="0" y="0"/>
                  </wp:wrapPolygon>
                </wp:wrapTight>
                <wp:docPr id="5" name="image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" cy="5626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714D0" w:rsidRPr="001714D0">
            <w:rPr>
              <w:bCs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8C184EE" wp14:editId="03A156A5">
                    <wp:simplePos x="0" y="0"/>
                    <wp:positionH relativeFrom="column">
                      <wp:posOffset>5083810</wp:posOffset>
                    </wp:positionH>
                    <wp:positionV relativeFrom="paragraph">
                      <wp:posOffset>2280285</wp:posOffset>
                    </wp:positionV>
                    <wp:extent cx="1272540" cy="295275"/>
                    <wp:effectExtent l="0" t="0" r="0" b="0"/>
                    <wp:wrapNone/>
                    <wp:docPr id="2" name="Tekstva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72540" cy="2952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ED4B339" w14:textId="77777777" w:rsidR="001714D0" w:rsidRPr="000F4E03" w:rsidRDefault="001714D0" w:rsidP="001714D0">
                                <w:pPr>
                                  <w:pStyle w:val="berschrift8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0F4E03">
                                  <w:rPr>
                                    <w:sz w:val="16"/>
                                    <w:szCs w:val="16"/>
                                  </w:rPr>
                                  <w:t>www.gonano-project.eu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8C184EE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2" o:spid="_x0000_s1026" type="#_x0000_t202" style="position:absolute;margin-left:400.3pt;margin-top:179.55pt;width:100.2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UG4QgIAAHkEAAAOAAAAZHJzL2Uyb0RvYy54bWysVFFv2jAQfp+0/2D5fQQyKC0iVIyKaRJq&#10;K8HUZ+M4ENXxefZBwn79zk6grNvTtBfn7Dt/vvu+u0zvm0qzo3K+BJPxQa/PmTIS8tLsMv59s/x0&#10;y5lHYXKhwaiMn5Tn97OPH6a1nagU9qBz5RiBGD+pbcb3iHaSJF7uVSV8D6wy5CzAVQJp63ZJ7kRN&#10;6JVO0n7/JqnB5daBVN7T6UPr5LOIXxRK4lNReIVMZ5xyw7i6uG7DmsymYrJzwu5L2aUh/iGLSpSG&#10;Hr1APQgU7ODKP6CqUjrwUGBPQpVAUZRSxRqomkH/XTXrvbAq1kLkeHuhyf8/WPl4fHaszDOecmZE&#10;RRJt1KvHo3hlaWCntn5CQWtLYdh8gYZUPp97OgxFN4WrwpfKYeQnnk8XblWDTIZL6TgdDcklyZfe&#10;jdLxKMAkb7et8/hVQcWCkXFH2kVKxXHlsQ09h4THPOgyX5Zax03oF7XQjh0FKa0x5kjgv0Vpw+qM&#10;33we9SOwgXC9RdaGcgm1tjUFC5tt0xGwhfxE9Tto+8dbuSwpyZXw+CwcNQzVRUOAT7QUGugR6CzO&#10;9uB+/u08xJOO5OWspgbMuP9xEE5xpr8ZUvhuMAx0YdwMR+OUNu7as732mEO1AKp8QONmZTRDPOqz&#10;WTioXmhW5uFVcgkj6e2M49lcYDsWNGtSzecxiHrUClyZtZUBOjAdJNg0L8LZTickhR/h3Kpi8k6u&#10;NjbcNDA/IBRl1DIQ3LLa8U79Hbuhm8UwQNf7GPX2x5j9AgAA//8DAFBLAwQUAAYACAAAACEA5B4F&#10;mOIAAAAMAQAADwAAAGRycy9kb3ducmV2LnhtbEyPy07DMBBF90j8gzVIbBC1Q0gpIZMKIR4SOxoe&#10;YufGJomIx1HspuHvma5gOZqjc+8t1rPrxWTH0HlCSBYKhKXam44ahNfq4XwFIkRNRveeLMKPDbAu&#10;j48KnRu/pxc7bWIjWEIh1whtjEMuZahb63RY+MES/7786HTkc2ykGfWe5a6XF0otpdMdcUKrB3vX&#10;2vp7s3MIn2fNx3OYH9/2aZYO909TdfVuKsTTk/n2BkS0c/yD4VCfq0PJnbZ+RyaIHmHFdkYR0uw6&#10;AXEglEp43hbhUmVLkGUh/48ofwEAAP//AwBQSwECLQAUAAYACAAAACEAtoM4kv4AAADhAQAAEwAA&#10;AAAAAAAAAAAAAAAAAAAAW0NvbnRlbnRfVHlwZXNdLnhtbFBLAQItABQABgAIAAAAIQA4/SH/1gAA&#10;AJQBAAALAAAAAAAAAAAAAAAAAC8BAABfcmVscy8ucmVsc1BLAQItABQABgAIAAAAIQASGUG4QgIA&#10;AHkEAAAOAAAAAAAAAAAAAAAAAC4CAABkcnMvZTJvRG9jLnhtbFBLAQItABQABgAIAAAAIQDkHgWY&#10;4gAAAAwBAAAPAAAAAAAAAAAAAAAAAJwEAABkcnMvZG93bnJldi54bWxQSwUGAAAAAAQABADzAAAA&#10;qwUAAAAA&#10;" fillcolor="white [3201]" stroked="f" strokeweight=".5pt">
                    <v:textbox>
                      <w:txbxContent>
                        <w:p w14:paraId="5ED4B339" w14:textId="77777777" w:rsidR="001714D0" w:rsidRPr="000F4E03" w:rsidRDefault="001714D0" w:rsidP="001714D0">
                          <w:pPr>
                            <w:pStyle w:val="berschrift8"/>
                            <w:rPr>
                              <w:sz w:val="16"/>
                              <w:szCs w:val="16"/>
                            </w:rPr>
                          </w:pPr>
                          <w:r w:rsidRPr="000F4E03">
                            <w:rPr>
                              <w:sz w:val="16"/>
                              <w:szCs w:val="16"/>
                            </w:rPr>
                            <w:t>www.gonano-project.eu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34F229B3" w14:textId="11BF2BA5" w:rsidR="00A16159" w:rsidRPr="00E16B3F" w:rsidRDefault="00A16159">
    <w:pPr>
      <w:pStyle w:val="Kopfzeile"/>
      <w:rPr>
        <w:lang w:val="en-US"/>
      </w:rPr>
    </w:pPr>
  </w:p>
  <w:p w14:paraId="49368700" w14:textId="6CFC2D89" w:rsidR="00A16159" w:rsidRPr="00E16B3F" w:rsidRDefault="00A16159">
    <w:pPr>
      <w:pStyle w:val="Kopfzeile"/>
      <w:rPr>
        <w:sz w:val="2"/>
        <w:lang w:val="en-US"/>
      </w:rPr>
    </w:pPr>
  </w:p>
  <w:p w14:paraId="4BE5F612" w14:textId="0C01D531" w:rsidR="00A16159" w:rsidRPr="00E16B3F" w:rsidRDefault="00A16159">
    <w:pPr>
      <w:pStyle w:val="Kopfzeile"/>
      <w:spacing w:line="14" w:lineRule="exact"/>
      <w:rPr>
        <w:sz w:val="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7EF0336E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4FFFA85B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                                           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1DEA8D24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4A356F00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5FF1FA65" w14:textId="77777777" w:rsidR="00A16159" w:rsidRDefault="00A16159">
    <w:pPr>
      <w:pStyle w:val="Kopfzeile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1B2E8557" w14:textId="77777777">
      <w:trPr>
        <w:cantSplit/>
        <w:jc w:val="center"/>
      </w:trPr>
      <w:tc>
        <w:tcPr>
          <w:tcW w:w="539" w:type="dxa"/>
        </w:tcPr>
        <w:p w14:paraId="611FE33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1F5C6563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36AA477B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3D84FC38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31CCD593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1A2A2B1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5EC3DE28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0AB4A11D" w14:textId="77777777">
      <w:trPr>
        <w:cantSplit/>
        <w:jc w:val="center"/>
      </w:trPr>
      <w:tc>
        <w:tcPr>
          <w:tcW w:w="539" w:type="dxa"/>
        </w:tcPr>
        <w:p w14:paraId="62BE2828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3417604C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FD60E4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1EFF09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7CED0540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2BEF5DE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18F1AE33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4E958D0E" w14:textId="77777777" w:rsidR="00A16159" w:rsidRDefault="00A16159">
    <w:pPr>
      <w:pStyle w:val="Kopfzeile"/>
      <w:rPr>
        <w:sz w:val="2"/>
      </w:rPr>
    </w:pPr>
  </w:p>
  <w:p w14:paraId="5A5142C7" w14:textId="77777777" w:rsidR="00A16159" w:rsidRDefault="00A16159">
    <w:pPr>
      <w:pStyle w:val="Kopfzeile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302EA"/>
    <w:multiLevelType w:val="hybridMultilevel"/>
    <w:tmpl w:val="14985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B5D5C"/>
    <w:multiLevelType w:val="hybridMultilevel"/>
    <w:tmpl w:val="C2D861EA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305DF"/>
    <w:multiLevelType w:val="hybridMultilevel"/>
    <w:tmpl w:val="42A07E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0C359C"/>
    <w:multiLevelType w:val="hybridMultilevel"/>
    <w:tmpl w:val="C6403E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defaultTabStop w:val="851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974ISO" w:val="-1"/>
  </w:docVars>
  <w:rsids>
    <w:rsidRoot w:val="004C6E8C"/>
    <w:rsid w:val="00060117"/>
    <w:rsid w:val="0009273E"/>
    <w:rsid w:val="000A613D"/>
    <w:rsid w:val="00106D8C"/>
    <w:rsid w:val="001714D0"/>
    <w:rsid w:val="001A4F9A"/>
    <w:rsid w:val="001B504A"/>
    <w:rsid w:val="001E19BE"/>
    <w:rsid w:val="00220671"/>
    <w:rsid w:val="00271C80"/>
    <w:rsid w:val="00282F3D"/>
    <w:rsid w:val="00292033"/>
    <w:rsid w:val="002C0E36"/>
    <w:rsid w:val="002D19D1"/>
    <w:rsid w:val="002E4849"/>
    <w:rsid w:val="00314348"/>
    <w:rsid w:val="003200B4"/>
    <w:rsid w:val="0033733C"/>
    <w:rsid w:val="00395636"/>
    <w:rsid w:val="003B0B90"/>
    <w:rsid w:val="003C1DD9"/>
    <w:rsid w:val="003F62B2"/>
    <w:rsid w:val="003F73E1"/>
    <w:rsid w:val="004848F4"/>
    <w:rsid w:val="004C6E8C"/>
    <w:rsid w:val="00540336"/>
    <w:rsid w:val="00540C31"/>
    <w:rsid w:val="0057324A"/>
    <w:rsid w:val="0058365B"/>
    <w:rsid w:val="0059567F"/>
    <w:rsid w:val="005A097D"/>
    <w:rsid w:val="005D3364"/>
    <w:rsid w:val="0063511A"/>
    <w:rsid w:val="006816D7"/>
    <w:rsid w:val="006B05F5"/>
    <w:rsid w:val="006D3E0C"/>
    <w:rsid w:val="00736E89"/>
    <w:rsid w:val="007519DD"/>
    <w:rsid w:val="007B77D2"/>
    <w:rsid w:val="007C3CAB"/>
    <w:rsid w:val="007E2E99"/>
    <w:rsid w:val="007E487C"/>
    <w:rsid w:val="007E620F"/>
    <w:rsid w:val="007F2429"/>
    <w:rsid w:val="00806CC5"/>
    <w:rsid w:val="008326A4"/>
    <w:rsid w:val="00917F8C"/>
    <w:rsid w:val="00922F8E"/>
    <w:rsid w:val="00923B6A"/>
    <w:rsid w:val="009258E6"/>
    <w:rsid w:val="009402EF"/>
    <w:rsid w:val="00957F0F"/>
    <w:rsid w:val="0096763F"/>
    <w:rsid w:val="009918E1"/>
    <w:rsid w:val="00995D89"/>
    <w:rsid w:val="009D12C7"/>
    <w:rsid w:val="009E6169"/>
    <w:rsid w:val="00A16159"/>
    <w:rsid w:val="00A44774"/>
    <w:rsid w:val="00A45D39"/>
    <w:rsid w:val="00A63938"/>
    <w:rsid w:val="00A64E75"/>
    <w:rsid w:val="00A67EA7"/>
    <w:rsid w:val="00AA4F07"/>
    <w:rsid w:val="00AE60D1"/>
    <w:rsid w:val="00AF7C69"/>
    <w:rsid w:val="00B0714A"/>
    <w:rsid w:val="00B63DCB"/>
    <w:rsid w:val="00B808BB"/>
    <w:rsid w:val="00BF5D7F"/>
    <w:rsid w:val="00BF6B60"/>
    <w:rsid w:val="00C11C93"/>
    <w:rsid w:val="00C5038C"/>
    <w:rsid w:val="00C90982"/>
    <w:rsid w:val="00D74D95"/>
    <w:rsid w:val="00DB0674"/>
    <w:rsid w:val="00E1083C"/>
    <w:rsid w:val="00E149B7"/>
    <w:rsid w:val="00E16B3F"/>
    <w:rsid w:val="00E26E53"/>
    <w:rsid w:val="00E40639"/>
    <w:rsid w:val="00EF0473"/>
    <w:rsid w:val="00FB1D22"/>
    <w:rsid w:val="00FC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96AEB"/>
  <w15:docId w15:val="{96F71CBA-1441-4E77-B935-A37F054B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F5D7F"/>
    <w:pPr>
      <w:jc w:val="both"/>
    </w:pPr>
    <w:rPr>
      <w:rFonts w:ascii="Arial" w:hAnsi="Arial"/>
      <w:sz w:val="22"/>
      <w:lang w:val="en-GB" w:eastAsia="en-US"/>
    </w:rPr>
  </w:style>
  <w:style w:type="paragraph" w:styleId="berschrift1">
    <w:name w:val="heading 1"/>
    <w:basedOn w:val="Standard"/>
    <w:next w:val="Standard"/>
    <w:qFormat/>
    <w:rsid w:val="00BF5D7F"/>
    <w:pPr>
      <w:keepNext/>
      <w:spacing w:before="120" w:after="200"/>
      <w:outlineLvl w:val="0"/>
    </w:pPr>
    <w:rPr>
      <w:b/>
      <w:sz w:val="24"/>
    </w:rPr>
  </w:style>
  <w:style w:type="paragraph" w:styleId="berschrift2">
    <w:name w:val="heading 2"/>
    <w:basedOn w:val="berschrift1"/>
    <w:next w:val="Standard"/>
    <w:qFormat/>
    <w:rsid w:val="00BF5D7F"/>
    <w:pPr>
      <w:spacing w:before="0"/>
      <w:ind w:left="567" w:hanging="567"/>
      <w:outlineLvl w:val="1"/>
    </w:pPr>
    <w:rPr>
      <w:sz w:val="22"/>
    </w:rPr>
  </w:style>
  <w:style w:type="paragraph" w:styleId="berschrift3">
    <w:name w:val="heading 3"/>
    <w:basedOn w:val="berschrift2"/>
    <w:next w:val="Standard"/>
    <w:qFormat/>
    <w:rsid w:val="00BF5D7F"/>
    <w:pPr>
      <w:outlineLvl w:val="2"/>
    </w:pPr>
    <w:rPr>
      <w:b w:val="0"/>
    </w:rPr>
  </w:style>
  <w:style w:type="paragraph" w:styleId="berschrift4">
    <w:name w:val="heading 4"/>
    <w:basedOn w:val="berschrift3"/>
    <w:next w:val="Standard"/>
    <w:qFormat/>
    <w:rsid w:val="00BF5D7F"/>
    <w:pPr>
      <w:outlineLvl w:val="3"/>
    </w:p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1714D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Fuzeile"/>
    <w:rsid w:val="00BF5D7F"/>
  </w:style>
  <w:style w:type="paragraph" w:styleId="Fuzeile">
    <w:name w:val="footer"/>
    <w:basedOn w:val="Standard"/>
    <w:rsid w:val="00BF5D7F"/>
    <w:pPr>
      <w:tabs>
        <w:tab w:val="center" w:pos="4820"/>
        <w:tab w:val="right" w:pos="9639"/>
      </w:tabs>
    </w:pPr>
  </w:style>
  <w:style w:type="paragraph" w:customStyle="1" w:styleId="ISOMB">
    <w:name w:val="ISO_MB"/>
    <w:basedOn w:val="Standard"/>
    <w:rsid w:val="00BF5D7F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Standard"/>
    <w:rsid w:val="00BF5D7F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Standard"/>
    <w:rsid w:val="00BF5D7F"/>
    <w:pPr>
      <w:spacing w:before="210" w:line="210" w:lineRule="exact"/>
      <w:jc w:val="left"/>
    </w:pPr>
    <w:rPr>
      <w:sz w:val="18"/>
    </w:rPr>
  </w:style>
  <w:style w:type="character" w:styleId="Seitenzahl">
    <w:name w:val="page number"/>
    <w:rsid w:val="00BF5D7F"/>
    <w:rPr>
      <w:sz w:val="20"/>
    </w:rPr>
  </w:style>
  <w:style w:type="paragraph" w:customStyle="1" w:styleId="ISOCommType">
    <w:name w:val="ISO_Comm_Type"/>
    <w:basedOn w:val="Standard"/>
    <w:rsid w:val="00BF5D7F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Standard"/>
    <w:rsid w:val="00BF5D7F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Standard"/>
    <w:rsid w:val="00BF5D7F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Standard"/>
    <w:rsid w:val="00BF5D7F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sid w:val="00BF5D7F"/>
    <w:rPr>
      <w:vanish w:val="0"/>
      <w:color w:val="FF0000"/>
      <w:sz w:val="16"/>
    </w:rPr>
  </w:style>
  <w:style w:type="paragraph" w:styleId="Funotentext">
    <w:name w:val="footnote text"/>
    <w:basedOn w:val="Standard"/>
    <w:rsid w:val="00BF5D7F"/>
    <w:rPr>
      <w:sz w:val="20"/>
    </w:rPr>
  </w:style>
  <w:style w:type="character" w:styleId="Funotenzeichen">
    <w:name w:val="footnote reference"/>
    <w:rsid w:val="00BF5D7F"/>
    <w:rPr>
      <w:vertAlign w:val="superscript"/>
    </w:rPr>
  </w:style>
  <w:style w:type="character" w:customStyle="1" w:styleId="mtequationsection0">
    <w:name w:val="mtequationsection"/>
    <w:basedOn w:val="Absatz-Standardschriftart"/>
    <w:rsid w:val="00BF5D7F"/>
  </w:style>
  <w:style w:type="character" w:styleId="Kommentarzeichen">
    <w:name w:val="annotation reference"/>
    <w:basedOn w:val="Absatz-Standardschriftart"/>
    <w:semiHidden/>
    <w:unhideWhenUsed/>
    <w:rsid w:val="00736E8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736E8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736E89"/>
    <w:rPr>
      <w:rFonts w:ascii="Arial" w:hAnsi="Arial"/>
      <w:lang w:val="en-GB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736E8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736E89"/>
    <w:rPr>
      <w:rFonts w:ascii="Arial" w:hAnsi="Arial"/>
      <w:b/>
      <w:bCs/>
      <w:lang w:val="en-GB" w:eastAsia="en-US"/>
    </w:rPr>
  </w:style>
  <w:style w:type="paragraph" w:styleId="Sprechblasentext">
    <w:name w:val="Balloon Text"/>
    <w:basedOn w:val="Standard"/>
    <w:link w:val="SprechblasentextZchn"/>
    <w:rsid w:val="00736E8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736E89"/>
    <w:rPr>
      <w:rFonts w:ascii="Segoe UI" w:hAnsi="Segoe UI" w:cs="Segoe UI"/>
      <w:sz w:val="18"/>
      <w:szCs w:val="18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1714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US"/>
    </w:rPr>
  </w:style>
  <w:style w:type="character" w:styleId="Hyperlink">
    <w:name w:val="Hyperlink"/>
    <w:basedOn w:val="Absatz-Standardschriftart"/>
    <w:uiPriority w:val="99"/>
    <w:semiHidden/>
    <w:unhideWhenUsed/>
    <w:rsid w:val="00E16B3F"/>
    <w:rPr>
      <w:color w:val="0563C1"/>
      <w:u w:val="single"/>
    </w:rPr>
  </w:style>
  <w:style w:type="paragraph" w:styleId="Listenabsatz">
    <w:name w:val="List Paragraph"/>
    <w:basedOn w:val="Standard"/>
    <w:qFormat/>
    <w:rsid w:val="003F73E1"/>
    <w:pPr>
      <w:ind w:left="720"/>
      <w:contextualSpacing/>
    </w:pPr>
  </w:style>
  <w:style w:type="table" w:styleId="Tabellenraster">
    <w:name w:val="Table Grid"/>
    <w:basedOn w:val="NormaleTabelle"/>
    <w:rsid w:val="007E6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whitepapers.ita@oeaw.ac.a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772C0-FCCB-4E1B-988E-29283DC2A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</Template>
  <TotalTime>0</TotalTime>
  <Pages>3</Pages>
  <Words>144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CEN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Automatically generated</dc:creator>
  <dc:description>FORM (CEN)</dc:description>
  <cp:lastModifiedBy>Fuchs, Daniela</cp:lastModifiedBy>
  <cp:revision>11</cp:revision>
  <cp:lastPrinted>2001-10-25T14:04:00Z</cp:lastPrinted>
  <dcterms:created xsi:type="dcterms:W3CDTF">2020-02-06T13:35:00Z</dcterms:created>
  <dcterms:modified xsi:type="dcterms:W3CDTF">2020-02-06T14:37:00Z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</Properties>
</file>